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2" w:type="dxa"/>
        <w:jc w:val="center"/>
        <w:tblInd w:w="-743" w:type="dxa"/>
        <w:tblLayout w:type="fixed"/>
        <w:tblLook w:val="0000" w:firstRow="0" w:lastRow="0" w:firstColumn="0" w:lastColumn="0" w:noHBand="0" w:noVBand="0"/>
      </w:tblPr>
      <w:tblGrid>
        <w:gridCol w:w="4317"/>
        <w:gridCol w:w="5815"/>
      </w:tblGrid>
      <w:tr w:rsidR="00C06F1D" w:rsidRPr="00171CCD" w:rsidTr="00C455C7">
        <w:trPr>
          <w:trHeight w:val="1032"/>
          <w:jc w:val="center"/>
        </w:trPr>
        <w:tc>
          <w:tcPr>
            <w:tcW w:w="4317" w:type="dxa"/>
          </w:tcPr>
          <w:p w:rsidR="00C06F1D" w:rsidRPr="007908FF" w:rsidRDefault="00C06F1D" w:rsidP="007825A4">
            <w:pPr>
              <w:jc w:val="center"/>
              <w:rPr>
                <w:b/>
              </w:rPr>
            </w:pPr>
            <w:r w:rsidRPr="007908FF">
              <w:rPr>
                <w:b/>
              </w:rPr>
              <w:t>TRƯỜNG CAO ĐẲNG KỸ THUẬT</w:t>
            </w:r>
          </w:p>
          <w:p w:rsidR="00C06F1D" w:rsidRDefault="00C06F1D" w:rsidP="007825A4">
            <w:pPr>
              <w:jc w:val="center"/>
              <w:rPr>
                <w:b/>
              </w:rPr>
            </w:pPr>
            <w:r w:rsidRPr="007908FF">
              <w:rPr>
                <w:b/>
              </w:rPr>
              <w:t>LÝ TỰ TRỌNG TP.HỒ CHÍ MINH</w:t>
            </w:r>
          </w:p>
          <w:p w:rsidR="00CC0BDE" w:rsidRDefault="00CC0BDE" w:rsidP="007825A4">
            <w:pPr>
              <w:jc w:val="center"/>
              <w:rPr>
                <w:b/>
              </w:rPr>
            </w:pPr>
            <w:r>
              <w:rPr>
                <w:b/>
              </w:rPr>
              <w:t>PHÒNG QUẢN LÝ KHOA HỌC</w:t>
            </w:r>
          </w:p>
          <w:p w:rsidR="00CC0BDE" w:rsidRPr="007908FF" w:rsidRDefault="00CC0BDE" w:rsidP="007825A4">
            <w:pPr>
              <w:jc w:val="center"/>
              <w:rPr>
                <w:b/>
              </w:rPr>
            </w:pPr>
            <w:r>
              <w:rPr>
                <w:b/>
              </w:rPr>
              <w:t xml:space="preserve">- </w:t>
            </w:r>
            <w:bookmarkStart w:id="0" w:name="_GoBack"/>
            <w:bookmarkEnd w:id="0"/>
            <w:r>
              <w:rPr>
                <w:b/>
              </w:rPr>
              <w:t>HỢP TÁC QUỐC TẾ</w:t>
            </w:r>
          </w:p>
          <w:p w:rsidR="00C06F1D" w:rsidRPr="007908FF" w:rsidRDefault="00CB5573" w:rsidP="007825A4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628802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0" t="0" r="25400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3.65pt" to="152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Vpu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L0JneuAICKrWzoTZ6Vi/mWdPvDildtUQdeGT4ejGQloWM5E1K2DgD+Pv+s2YQQ45exzad&#10;G9sFSGgAOkc1Lnc1+NkjCofZNF1k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815" w:type="dxa"/>
          </w:tcPr>
          <w:p w:rsidR="00C06F1D" w:rsidRPr="007908FF" w:rsidRDefault="00C455C7" w:rsidP="007825A4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C06F1D" w:rsidRPr="007908FF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="00C06F1D" w:rsidRPr="007908FF">
                  <w:rPr>
                    <w:b/>
                  </w:rPr>
                  <w:t>NAM</w:t>
                </w:r>
              </w:smartTag>
            </w:smartTag>
          </w:p>
          <w:p w:rsidR="00C06F1D" w:rsidRPr="005A0A93" w:rsidRDefault="00C06F1D" w:rsidP="007825A4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proofErr w:type="spellStart"/>
            <w:r w:rsidRPr="005A0A93">
              <w:rPr>
                <w:szCs w:val="26"/>
              </w:rPr>
              <w:t>Độc</w:t>
            </w:r>
            <w:proofErr w:type="spellEnd"/>
            <w:r w:rsidRPr="005A0A93">
              <w:rPr>
                <w:szCs w:val="26"/>
              </w:rPr>
              <w:t xml:space="preserve"> </w:t>
            </w:r>
            <w:proofErr w:type="spellStart"/>
            <w:r w:rsidRPr="005A0A93">
              <w:rPr>
                <w:szCs w:val="26"/>
              </w:rPr>
              <w:t>lập</w:t>
            </w:r>
            <w:proofErr w:type="spellEnd"/>
            <w:r w:rsidRPr="005A0A93">
              <w:rPr>
                <w:szCs w:val="26"/>
              </w:rPr>
              <w:t xml:space="preserve"> - </w:t>
            </w:r>
            <w:proofErr w:type="spellStart"/>
            <w:r w:rsidRPr="005A0A93">
              <w:rPr>
                <w:szCs w:val="26"/>
              </w:rPr>
              <w:t>Tự</w:t>
            </w:r>
            <w:proofErr w:type="spellEnd"/>
            <w:r w:rsidRPr="005A0A93">
              <w:rPr>
                <w:szCs w:val="26"/>
              </w:rPr>
              <w:t xml:space="preserve"> do - </w:t>
            </w:r>
            <w:proofErr w:type="spellStart"/>
            <w:r w:rsidRPr="005A0A93">
              <w:rPr>
                <w:szCs w:val="26"/>
              </w:rPr>
              <w:t>Hạnh</w:t>
            </w:r>
            <w:proofErr w:type="spellEnd"/>
            <w:r w:rsidRPr="005A0A93">
              <w:rPr>
                <w:szCs w:val="26"/>
              </w:rPr>
              <w:t xml:space="preserve"> </w:t>
            </w:r>
            <w:proofErr w:type="spellStart"/>
            <w:r w:rsidRPr="005A0A93">
              <w:rPr>
                <w:szCs w:val="26"/>
              </w:rPr>
              <w:t>phúc</w:t>
            </w:r>
            <w:proofErr w:type="spellEnd"/>
          </w:p>
          <w:p w:rsidR="00C06F1D" w:rsidRPr="007908FF" w:rsidRDefault="00CB5573" w:rsidP="007825A4">
            <w:pPr>
              <w:jc w:val="center"/>
              <w:rPr>
                <w:i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668732</wp:posOffset>
                      </wp:positionH>
                      <wp:positionV relativeFrom="paragraph">
                        <wp:posOffset>13970</wp:posOffset>
                      </wp:positionV>
                      <wp:extent cx="2224405" cy="0"/>
                      <wp:effectExtent l="0" t="0" r="23495" b="19050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44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65pt,1.1pt" to="227.8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O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6ExvXAkBK7WzoTZ6Vi9mq+l3h5RetUQdeGT4ejGQloWM5E1K2DgD+Pv+s2YQQ45exzad&#10;G9sFSGgAOkc1Lnc1+NkjCod5nhdFOs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"/>
                  </w:pict>
                </mc:Fallback>
              </mc:AlternateContent>
            </w:r>
          </w:p>
        </w:tc>
      </w:tr>
      <w:tr w:rsidR="00C06F1D" w:rsidRPr="00171CCD" w:rsidTr="00C455C7">
        <w:trPr>
          <w:trHeight w:val="344"/>
          <w:jc w:val="center"/>
        </w:trPr>
        <w:tc>
          <w:tcPr>
            <w:tcW w:w="4317" w:type="dxa"/>
          </w:tcPr>
          <w:p w:rsidR="00C06F1D" w:rsidRPr="00A53943" w:rsidRDefault="00C06F1D" w:rsidP="000A3562">
            <w:r>
              <w:t xml:space="preserve">      </w:t>
            </w:r>
            <w:r w:rsidR="00C455C7">
              <w:t xml:space="preserve"> </w:t>
            </w:r>
          </w:p>
        </w:tc>
        <w:tc>
          <w:tcPr>
            <w:tcW w:w="5815" w:type="dxa"/>
          </w:tcPr>
          <w:p w:rsidR="00C06F1D" w:rsidRPr="00C455C7" w:rsidRDefault="00C06F1D" w:rsidP="00DE14F5">
            <w:pPr>
              <w:rPr>
                <w:b/>
              </w:rPr>
            </w:pPr>
          </w:p>
        </w:tc>
      </w:tr>
    </w:tbl>
    <w:p w:rsidR="003B6045" w:rsidRDefault="00C4597C" w:rsidP="00C55ED2">
      <w:pPr>
        <w:tabs>
          <w:tab w:val="left" w:pos="4050"/>
          <w:tab w:val="left" w:leader="underscore" w:pos="8280"/>
        </w:tabs>
        <w:rPr>
          <w:b/>
          <w:bCs/>
          <w:sz w:val="28"/>
          <w:szCs w:val="24"/>
        </w:rPr>
      </w:pPr>
      <w:r>
        <w:t xml:space="preserve"> </w:t>
      </w:r>
      <w:r>
        <w:tab/>
      </w:r>
      <w:r w:rsidR="000A3562">
        <w:rPr>
          <w:b/>
          <w:bCs/>
          <w:sz w:val="28"/>
          <w:szCs w:val="24"/>
        </w:rPr>
        <w:t>TỜ TRÌNH</w:t>
      </w:r>
    </w:p>
    <w:p w:rsidR="00DE14F5" w:rsidRDefault="00B9475F" w:rsidP="004F0EF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0A3562">
        <w:rPr>
          <w:b/>
          <w:bCs/>
          <w:sz w:val="28"/>
          <w:szCs w:val="24"/>
        </w:rPr>
        <w:t>công</w:t>
      </w:r>
      <w:proofErr w:type="spellEnd"/>
      <w:r w:rsidR="000A3562">
        <w:rPr>
          <w:b/>
          <w:bCs/>
          <w:sz w:val="28"/>
          <w:szCs w:val="24"/>
        </w:rPr>
        <w:t xml:space="preserve"> </w:t>
      </w:r>
      <w:proofErr w:type="spellStart"/>
      <w:r w:rsidR="000A3562">
        <w:rPr>
          <w:b/>
          <w:bCs/>
          <w:sz w:val="28"/>
          <w:szCs w:val="24"/>
        </w:rPr>
        <w:t>tác</w:t>
      </w:r>
      <w:proofErr w:type="spellEnd"/>
      <w:r w:rsidR="000A3562">
        <w:rPr>
          <w:b/>
          <w:bCs/>
          <w:sz w:val="28"/>
          <w:szCs w:val="24"/>
        </w:rPr>
        <w:t xml:space="preserve"> </w:t>
      </w:r>
      <w:proofErr w:type="spellStart"/>
      <w:r w:rsidR="000A3562">
        <w:rPr>
          <w:b/>
          <w:bCs/>
          <w:sz w:val="28"/>
          <w:szCs w:val="24"/>
        </w:rPr>
        <w:t>chuẩn</w:t>
      </w:r>
      <w:proofErr w:type="spellEnd"/>
      <w:r w:rsidR="000A3562">
        <w:rPr>
          <w:b/>
          <w:bCs/>
          <w:sz w:val="28"/>
          <w:szCs w:val="24"/>
        </w:rPr>
        <w:t xml:space="preserve"> </w:t>
      </w:r>
      <w:proofErr w:type="spellStart"/>
      <w:r w:rsidR="000A3562">
        <w:rPr>
          <w:b/>
          <w:bCs/>
          <w:sz w:val="28"/>
          <w:szCs w:val="24"/>
        </w:rPr>
        <w:t>bị</w:t>
      </w:r>
      <w:proofErr w:type="spellEnd"/>
      <w:r w:rsidR="000A3562">
        <w:rPr>
          <w:b/>
          <w:bCs/>
          <w:sz w:val="28"/>
          <w:szCs w:val="24"/>
        </w:rPr>
        <w:t xml:space="preserve"> </w:t>
      </w:r>
      <w:proofErr w:type="spellStart"/>
      <w:r w:rsidR="004D0868">
        <w:rPr>
          <w:b/>
          <w:bCs/>
          <w:sz w:val="28"/>
          <w:szCs w:val="24"/>
        </w:rPr>
        <w:t>họp</w:t>
      </w:r>
      <w:proofErr w:type="spellEnd"/>
      <w:r w:rsidR="004D0868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Hội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thảo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k</w:t>
      </w:r>
      <w:r w:rsidR="00C06F1D">
        <w:rPr>
          <w:b/>
          <w:bCs/>
          <w:sz w:val="28"/>
          <w:szCs w:val="24"/>
        </w:rPr>
        <w:t>hoa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C06F1D">
        <w:rPr>
          <w:b/>
          <w:bCs/>
          <w:sz w:val="28"/>
          <w:szCs w:val="24"/>
        </w:rPr>
        <w:t>học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về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giải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pháp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xây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dựng</w:t>
      </w:r>
      <w:proofErr w:type="spellEnd"/>
      <w:r w:rsidR="00DE14F5">
        <w:rPr>
          <w:b/>
          <w:bCs/>
          <w:sz w:val="28"/>
          <w:szCs w:val="24"/>
        </w:rPr>
        <w:t xml:space="preserve"> </w:t>
      </w:r>
    </w:p>
    <w:p w:rsidR="00DE14F5" w:rsidRDefault="00DE14F5" w:rsidP="004F0EF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trường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tiên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tiến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theo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xu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thế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hội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nhập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khu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vực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và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Quốc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tế</w:t>
      </w:r>
      <w:proofErr w:type="spellEnd"/>
      <w:r>
        <w:rPr>
          <w:b/>
          <w:bCs/>
          <w:sz w:val="28"/>
          <w:szCs w:val="24"/>
        </w:rPr>
        <w:t xml:space="preserve"> </w:t>
      </w:r>
    </w:p>
    <w:p w:rsidR="00F50B73" w:rsidRDefault="00DE14F5" w:rsidP="004F0EF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tại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Thành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phố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Hồ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Chí</w:t>
      </w:r>
      <w:proofErr w:type="spellEnd"/>
      <w:r>
        <w:rPr>
          <w:b/>
          <w:bCs/>
          <w:sz w:val="28"/>
          <w:szCs w:val="24"/>
        </w:rPr>
        <w:t xml:space="preserve"> Minh</w:t>
      </w:r>
    </w:p>
    <w:p w:rsidR="00502DAD" w:rsidRDefault="00502DAD" w:rsidP="00F50B73">
      <w:pPr>
        <w:jc w:val="center"/>
        <w:rPr>
          <w:i/>
          <w:iCs/>
          <w:szCs w:val="24"/>
        </w:rPr>
      </w:pPr>
    </w:p>
    <w:p w:rsidR="004D0868" w:rsidRDefault="004D0868" w:rsidP="004D0868">
      <w:pPr>
        <w:jc w:val="both"/>
        <w:rPr>
          <w:iCs/>
          <w:szCs w:val="24"/>
        </w:rPr>
      </w:pPr>
      <w:r>
        <w:rPr>
          <w:iCs/>
          <w:szCs w:val="24"/>
        </w:rPr>
        <w:tab/>
      </w:r>
      <w:proofErr w:type="spellStart"/>
      <w:r>
        <w:rPr>
          <w:b/>
          <w:iCs/>
          <w:szCs w:val="24"/>
        </w:rPr>
        <w:t>Kính</w:t>
      </w:r>
      <w:proofErr w:type="spellEnd"/>
      <w:r>
        <w:rPr>
          <w:b/>
          <w:iCs/>
          <w:szCs w:val="24"/>
        </w:rPr>
        <w:t xml:space="preserve"> </w:t>
      </w:r>
      <w:proofErr w:type="spellStart"/>
      <w:r>
        <w:rPr>
          <w:b/>
          <w:iCs/>
          <w:szCs w:val="24"/>
        </w:rPr>
        <w:t>gửi</w:t>
      </w:r>
      <w:proofErr w:type="spellEnd"/>
      <w:r>
        <w:rPr>
          <w:b/>
          <w:iCs/>
          <w:szCs w:val="24"/>
        </w:rPr>
        <w:t xml:space="preserve">: </w:t>
      </w:r>
      <w:proofErr w:type="spellStart"/>
      <w:r>
        <w:rPr>
          <w:iCs/>
          <w:szCs w:val="24"/>
        </w:rPr>
        <w:t>Hiệu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trưởng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Trường</w:t>
      </w:r>
      <w:proofErr w:type="spellEnd"/>
      <w:r>
        <w:rPr>
          <w:iCs/>
          <w:szCs w:val="24"/>
        </w:rPr>
        <w:t xml:space="preserve"> Cao </w:t>
      </w:r>
      <w:proofErr w:type="spellStart"/>
      <w:r>
        <w:rPr>
          <w:iCs/>
          <w:szCs w:val="24"/>
        </w:rPr>
        <w:t>đẳng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Kỹ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thuật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Lý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Tự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Trọng</w:t>
      </w:r>
      <w:proofErr w:type="spellEnd"/>
      <w:r>
        <w:rPr>
          <w:iCs/>
          <w:szCs w:val="24"/>
        </w:rPr>
        <w:t xml:space="preserve"> TP. </w:t>
      </w:r>
      <w:proofErr w:type="spellStart"/>
      <w:r>
        <w:rPr>
          <w:iCs/>
          <w:szCs w:val="24"/>
        </w:rPr>
        <w:t>Hồ</w:t>
      </w:r>
      <w:proofErr w:type="spellEnd"/>
      <w:r>
        <w:rPr>
          <w:iCs/>
          <w:szCs w:val="24"/>
        </w:rPr>
        <w:t xml:space="preserve"> </w:t>
      </w:r>
      <w:proofErr w:type="spellStart"/>
      <w:r>
        <w:rPr>
          <w:iCs/>
          <w:szCs w:val="24"/>
        </w:rPr>
        <w:t>Chí</w:t>
      </w:r>
      <w:proofErr w:type="spellEnd"/>
      <w:r>
        <w:rPr>
          <w:iCs/>
          <w:szCs w:val="24"/>
        </w:rPr>
        <w:t xml:space="preserve"> Minh</w:t>
      </w:r>
    </w:p>
    <w:p w:rsidR="004D0868" w:rsidRPr="004D0868" w:rsidRDefault="004D0868" w:rsidP="004D0868">
      <w:pPr>
        <w:jc w:val="both"/>
        <w:rPr>
          <w:iCs/>
          <w:szCs w:val="24"/>
        </w:rPr>
      </w:pPr>
    </w:p>
    <w:p w:rsidR="004A118B" w:rsidRDefault="004D0868" w:rsidP="004D0868">
      <w:pPr>
        <w:spacing w:after="120"/>
        <w:jc w:val="both"/>
      </w:pPr>
      <w:r>
        <w:tab/>
      </w:r>
      <w:proofErr w:type="spellStart"/>
      <w:r>
        <w:t>Nhằm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xu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18/5/2016,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D0868" w:rsidRDefault="004D0868" w:rsidP="004D0868">
      <w:pPr>
        <w:spacing w:after="120"/>
        <w:jc w:val="both"/>
      </w:pPr>
      <w:r>
        <w:rPr>
          <w:b/>
        </w:rPr>
        <w:t xml:space="preserve">1.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: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18/5/2016,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8 </w:t>
      </w:r>
      <w:proofErr w:type="spellStart"/>
      <w:r>
        <w:t>giờ</w:t>
      </w:r>
      <w:proofErr w:type="spellEnd"/>
      <w:r>
        <w:t xml:space="preserve"> 00</w:t>
      </w:r>
    </w:p>
    <w:p w:rsidR="004D0868" w:rsidRDefault="004D0868" w:rsidP="004D0868">
      <w:pPr>
        <w:spacing w:after="120"/>
        <w:jc w:val="both"/>
      </w:pPr>
      <w:r>
        <w:rPr>
          <w:b/>
        </w:rPr>
        <w:t xml:space="preserve">2.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Họp</w:t>
      </w:r>
      <w:proofErr w:type="spellEnd"/>
    </w:p>
    <w:p w:rsidR="004D0868" w:rsidRPr="004D0868" w:rsidRDefault="004D0868" w:rsidP="004D0868">
      <w:pPr>
        <w:pStyle w:val="ListParagraph"/>
        <w:numPr>
          <w:ilvl w:val="0"/>
          <w:numId w:val="23"/>
        </w:numPr>
        <w:spacing w:after="120"/>
        <w:jc w:val="both"/>
      </w:pPr>
      <w:proofErr w:type="spellStart"/>
      <w:r>
        <w:rPr>
          <w:rFonts w:asciiTheme="majorHAnsi" w:hAnsiTheme="majorHAnsi" w:cstheme="majorHAnsi"/>
          <w:b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tế</w:t>
      </w:r>
      <w:proofErr w:type="spellEnd"/>
    </w:p>
    <w:p w:rsidR="004D0868" w:rsidRPr="00C55ED2" w:rsidRDefault="00C55ED2" w:rsidP="004D0868">
      <w:pPr>
        <w:pStyle w:val="ListParagraph"/>
        <w:numPr>
          <w:ilvl w:val="0"/>
          <w:numId w:val="25"/>
        </w:numPr>
        <w:spacing w:after="120"/>
        <w:jc w:val="both"/>
      </w:pP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phê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</w:rPr>
        <w:t>khoảng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26 </w:t>
      </w:r>
      <w:proofErr w:type="spellStart"/>
      <w:r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</w:rPr>
        <w:t>)</w:t>
      </w:r>
    </w:p>
    <w:p w:rsidR="00C55ED2" w:rsidRPr="00C55ED2" w:rsidRDefault="00C55ED2" w:rsidP="004D0868">
      <w:pPr>
        <w:pStyle w:val="ListParagraph"/>
        <w:numPr>
          <w:ilvl w:val="0"/>
          <w:numId w:val="25"/>
        </w:numPr>
        <w:spacing w:after="120"/>
        <w:jc w:val="both"/>
      </w:pP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trưa</w:t>
      </w:r>
      <w:proofErr w:type="spellEnd"/>
    </w:p>
    <w:p w:rsidR="00C55ED2" w:rsidRPr="00C55ED2" w:rsidRDefault="00C55ED2" w:rsidP="00C55ED2">
      <w:pPr>
        <w:pStyle w:val="ListParagraph"/>
        <w:numPr>
          <w:ilvl w:val="0"/>
          <w:numId w:val="25"/>
        </w:numPr>
        <w:spacing w:after="120"/>
        <w:ind w:left="0" w:firstLine="360"/>
        <w:jc w:val="both"/>
      </w:pP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taxi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PGS. TS. </w:t>
      </w:r>
      <w:proofErr w:type="spellStart"/>
      <w:r>
        <w:rPr>
          <w:rFonts w:asciiTheme="majorHAnsi" w:hAnsiTheme="majorHAnsi" w:cstheme="majorHAnsi"/>
          <w:sz w:val="26"/>
          <w:szCs w:val="26"/>
        </w:rPr>
        <w:t>Võ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Xuân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</w:rPr>
        <w:t>Thủ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) </w:t>
      </w:r>
      <w:proofErr w:type="spellStart"/>
      <w:r>
        <w:rPr>
          <w:rFonts w:asciiTheme="majorHAnsi" w:hAnsiTheme="majorHAnsi" w:cstheme="majorHAnsi"/>
          <w:sz w:val="26"/>
          <w:szCs w:val="26"/>
        </w:rPr>
        <w:t>tời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Minh.</w:t>
      </w:r>
    </w:p>
    <w:p w:rsidR="00C55ED2" w:rsidRPr="004D0868" w:rsidRDefault="00C55ED2" w:rsidP="00C55ED2">
      <w:pPr>
        <w:spacing w:after="120"/>
        <w:ind w:left="360"/>
        <w:jc w:val="both"/>
      </w:pP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</w:p>
    <w:p w:rsidR="00D14BEB" w:rsidRPr="00C5318C" w:rsidRDefault="00D14BEB" w:rsidP="00D14BEB">
      <w:pPr>
        <w:tabs>
          <w:tab w:val="left" w:pos="990"/>
        </w:tabs>
        <w:spacing w:line="320" w:lineRule="exact"/>
        <w:ind w:left="630"/>
        <w:jc w:val="both"/>
        <w:rPr>
          <w:sz w:val="20"/>
        </w:rPr>
      </w:pPr>
    </w:p>
    <w:tbl>
      <w:tblPr>
        <w:tblStyle w:val="TableGrid"/>
        <w:tblW w:w="0" w:type="auto"/>
        <w:tblInd w:w="-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4"/>
        <w:gridCol w:w="5812"/>
      </w:tblGrid>
      <w:tr w:rsidR="00C55ED2" w:rsidTr="00C55ED2">
        <w:tc>
          <w:tcPr>
            <w:tcW w:w="3914" w:type="dxa"/>
          </w:tcPr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</w:p>
          <w:p w:rsidR="00C55ED2" w:rsidRP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</w:tc>
        <w:tc>
          <w:tcPr>
            <w:tcW w:w="5812" w:type="dxa"/>
          </w:tcPr>
          <w:p w:rsidR="00C55ED2" w:rsidRPr="00C55ED2" w:rsidRDefault="00C55ED2" w:rsidP="00C55ED2">
            <w:pPr>
              <w:tabs>
                <w:tab w:val="left" w:pos="922"/>
                <w:tab w:val="center" w:pos="7020"/>
              </w:tabs>
              <w:jc w:val="right"/>
              <w:rPr>
                <w:i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Hồ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Chí</w:t>
            </w:r>
            <w:proofErr w:type="spellEnd"/>
            <w:r>
              <w:rPr>
                <w:i/>
              </w:rPr>
              <w:t xml:space="preserve"> Minh, </w:t>
            </w:r>
            <w:proofErr w:type="spellStart"/>
            <w:r>
              <w:rPr>
                <w:i/>
              </w:rPr>
              <w:t>ngày</w:t>
            </w:r>
            <w:proofErr w:type="spellEnd"/>
            <w:r>
              <w:rPr>
                <w:i/>
              </w:rPr>
              <w:t xml:space="preserve"> 16 </w:t>
            </w:r>
            <w:proofErr w:type="spellStart"/>
            <w:r>
              <w:rPr>
                <w:i/>
              </w:rPr>
              <w:t>tháng</w:t>
            </w:r>
            <w:proofErr w:type="spellEnd"/>
            <w:r>
              <w:rPr>
                <w:i/>
              </w:rPr>
              <w:t xml:space="preserve"> 5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2016</w:t>
            </w: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</w:p>
          <w:p w:rsidR="00C55ED2" w:rsidRDefault="00C55ED2" w:rsidP="00C55ED2">
            <w:pPr>
              <w:tabs>
                <w:tab w:val="center" w:pos="702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Ngọc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Trang</w:t>
            </w:r>
            <w:proofErr w:type="spellEnd"/>
          </w:p>
        </w:tc>
      </w:tr>
    </w:tbl>
    <w:p w:rsidR="003A325B" w:rsidRPr="00CE0C4A" w:rsidRDefault="00CE3F95" w:rsidP="00C455C7">
      <w:pPr>
        <w:tabs>
          <w:tab w:val="center" w:pos="7020"/>
        </w:tabs>
        <w:ind w:left="-120" w:firstLine="120"/>
        <w:jc w:val="both"/>
      </w:pPr>
      <w:r w:rsidRPr="00CE0C4A">
        <w:rPr>
          <w:b/>
        </w:rPr>
        <w:tab/>
        <w:t xml:space="preserve"> </w:t>
      </w:r>
    </w:p>
    <w:sectPr w:rsidR="003A325B" w:rsidRPr="00CE0C4A" w:rsidSect="00C455C7">
      <w:pgSz w:w="11907" w:h="16839" w:code="9"/>
      <w:pgMar w:top="992" w:right="851" w:bottom="99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5F6"/>
    <w:multiLevelType w:val="hybridMultilevel"/>
    <w:tmpl w:val="B3F2B760"/>
    <w:lvl w:ilvl="0" w:tplc="C86EB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3B12FA"/>
    <w:multiLevelType w:val="hybridMultilevel"/>
    <w:tmpl w:val="0624F7AC"/>
    <w:lvl w:ilvl="0" w:tplc="F9D4E2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315E1"/>
    <w:multiLevelType w:val="hybridMultilevel"/>
    <w:tmpl w:val="79145F56"/>
    <w:lvl w:ilvl="0" w:tplc="0B46E5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B5922"/>
    <w:multiLevelType w:val="hybridMultilevel"/>
    <w:tmpl w:val="8A5C69A6"/>
    <w:lvl w:ilvl="0" w:tplc="1FC09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3540C"/>
    <w:multiLevelType w:val="hybridMultilevel"/>
    <w:tmpl w:val="45E4BFB4"/>
    <w:lvl w:ilvl="0" w:tplc="936E71A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462EC3"/>
    <w:multiLevelType w:val="hybridMultilevel"/>
    <w:tmpl w:val="42A2ABAE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7A69DC"/>
    <w:multiLevelType w:val="hybridMultilevel"/>
    <w:tmpl w:val="4D5AF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4A34016A"/>
    <w:multiLevelType w:val="hybridMultilevel"/>
    <w:tmpl w:val="94DEA192"/>
    <w:lvl w:ilvl="0" w:tplc="1FC090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2B2AEC"/>
    <w:multiLevelType w:val="hybridMultilevel"/>
    <w:tmpl w:val="82FC6D5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AB4F2C"/>
    <w:multiLevelType w:val="hybridMultilevel"/>
    <w:tmpl w:val="EAAE9FF4"/>
    <w:lvl w:ilvl="0" w:tplc="665AF2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9DB763A"/>
    <w:multiLevelType w:val="hybridMultilevel"/>
    <w:tmpl w:val="DEDC3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847DDD"/>
    <w:multiLevelType w:val="hybridMultilevel"/>
    <w:tmpl w:val="A956C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2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4">
    <w:nsid w:val="7CC27BA7"/>
    <w:multiLevelType w:val="hybridMultilevel"/>
    <w:tmpl w:val="74B25D50"/>
    <w:lvl w:ilvl="0" w:tplc="DEA614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23"/>
  </w:num>
  <w:num w:numId="5">
    <w:abstractNumId w:val="17"/>
  </w:num>
  <w:num w:numId="6">
    <w:abstractNumId w:val="6"/>
  </w:num>
  <w:num w:numId="7">
    <w:abstractNumId w:val="21"/>
  </w:num>
  <w:num w:numId="8">
    <w:abstractNumId w:val="5"/>
  </w:num>
  <w:num w:numId="9">
    <w:abstractNumId w:val="12"/>
  </w:num>
  <w:num w:numId="10">
    <w:abstractNumId w:val="7"/>
  </w:num>
  <w:num w:numId="11">
    <w:abstractNumId w:val="22"/>
  </w:num>
  <w:num w:numId="12">
    <w:abstractNumId w:val="9"/>
  </w:num>
  <w:num w:numId="13">
    <w:abstractNumId w:val="0"/>
  </w:num>
  <w:num w:numId="14">
    <w:abstractNumId w:val="14"/>
  </w:num>
  <w:num w:numId="15">
    <w:abstractNumId w:val="18"/>
  </w:num>
  <w:num w:numId="16">
    <w:abstractNumId w:val="4"/>
  </w:num>
  <w:num w:numId="17">
    <w:abstractNumId w:val="10"/>
  </w:num>
  <w:num w:numId="18">
    <w:abstractNumId w:val="20"/>
  </w:num>
  <w:num w:numId="19">
    <w:abstractNumId w:val="15"/>
  </w:num>
  <w:num w:numId="20">
    <w:abstractNumId w:val="19"/>
  </w:num>
  <w:num w:numId="21">
    <w:abstractNumId w:val="3"/>
  </w:num>
  <w:num w:numId="22">
    <w:abstractNumId w:val="1"/>
  </w:num>
  <w:num w:numId="23">
    <w:abstractNumId w:val="8"/>
  </w:num>
  <w:num w:numId="24">
    <w:abstractNumId w:val="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2C4"/>
    <w:rsid w:val="000628C7"/>
    <w:rsid w:val="000865B0"/>
    <w:rsid w:val="00097CCB"/>
    <w:rsid w:val="000A3562"/>
    <w:rsid w:val="000B0820"/>
    <w:rsid w:val="0010768F"/>
    <w:rsid w:val="001306F6"/>
    <w:rsid w:val="001354E1"/>
    <w:rsid w:val="00144C75"/>
    <w:rsid w:val="0017068C"/>
    <w:rsid w:val="001B4737"/>
    <w:rsid w:val="001C1AD7"/>
    <w:rsid w:val="00222948"/>
    <w:rsid w:val="00223318"/>
    <w:rsid w:val="00226619"/>
    <w:rsid w:val="0025606F"/>
    <w:rsid w:val="0026450F"/>
    <w:rsid w:val="00265560"/>
    <w:rsid w:val="002C7F6D"/>
    <w:rsid w:val="00306275"/>
    <w:rsid w:val="00317E55"/>
    <w:rsid w:val="003335BA"/>
    <w:rsid w:val="00345CE6"/>
    <w:rsid w:val="00372E39"/>
    <w:rsid w:val="003A0667"/>
    <w:rsid w:val="003A325B"/>
    <w:rsid w:val="003B6045"/>
    <w:rsid w:val="00415F8A"/>
    <w:rsid w:val="00434697"/>
    <w:rsid w:val="00462063"/>
    <w:rsid w:val="004A118B"/>
    <w:rsid w:val="004A5D45"/>
    <w:rsid w:val="004D0868"/>
    <w:rsid w:val="004D7D36"/>
    <w:rsid w:val="004F0EF8"/>
    <w:rsid w:val="00502DAD"/>
    <w:rsid w:val="005106F9"/>
    <w:rsid w:val="00543E39"/>
    <w:rsid w:val="00553378"/>
    <w:rsid w:val="005A0A93"/>
    <w:rsid w:val="005D6EA8"/>
    <w:rsid w:val="005F2BFD"/>
    <w:rsid w:val="006004FC"/>
    <w:rsid w:val="00612DCA"/>
    <w:rsid w:val="00673EFC"/>
    <w:rsid w:val="006A403E"/>
    <w:rsid w:val="006D2760"/>
    <w:rsid w:val="006F1C3D"/>
    <w:rsid w:val="00722846"/>
    <w:rsid w:val="007328C6"/>
    <w:rsid w:val="00753160"/>
    <w:rsid w:val="007825A4"/>
    <w:rsid w:val="00792EF5"/>
    <w:rsid w:val="007941A0"/>
    <w:rsid w:val="007B09F5"/>
    <w:rsid w:val="008031D6"/>
    <w:rsid w:val="008157AD"/>
    <w:rsid w:val="00863C04"/>
    <w:rsid w:val="00870682"/>
    <w:rsid w:val="00887857"/>
    <w:rsid w:val="008A327C"/>
    <w:rsid w:val="008B5BEF"/>
    <w:rsid w:val="008D270E"/>
    <w:rsid w:val="00902E84"/>
    <w:rsid w:val="00910330"/>
    <w:rsid w:val="00937459"/>
    <w:rsid w:val="00983DE4"/>
    <w:rsid w:val="009B425C"/>
    <w:rsid w:val="00A038D6"/>
    <w:rsid w:val="00A5317F"/>
    <w:rsid w:val="00AA2E08"/>
    <w:rsid w:val="00AE2549"/>
    <w:rsid w:val="00AF7FCF"/>
    <w:rsid w:val="00B04367"/>
    <w:rsid w:val="00B37BD4"/>
    <w:rsid w:val="00B45C7D"/>
    <w:rsid w:val="00B653A6"/>
    <w:rsid w:val="00B9475F"/>
    <w:rsid w:val="00BB173C"/>
    <w:rsid w:val="00BD4C60"/>
    <w:rsid w:val="00BE3DC5"/>
    <w:rsid w:val="00C06F1D"/>
    <w:rsid w:val="00C11989"/>
    <w:rsid w:val="00C31BCD"/>
    <w:rsid w:val="00C455C7"/>
    <w:rsid w:val="00C4597C"/>
    <w:rsid w:val="00C45A97"/>
    <w:rsid w:val="00C5318C"/>
    <w:rsid w:val="00C55ED2"/>
    <w:rsid w:val="00C64442"/>
    <w:rsid w:val="00C73ABC"/>
    <w:rsid w:val="00CA4118"/>
    <w:rsid w:val="00CB040A"/>
    <w:rsid w:val="00CB5573"/>
    <w:rsid w:val="00CC0BDE"/>
    <w:rsid w:val="00CE0C4A"/>
    <w:rsid w:val="00CE3F95"/>
    <w:rsid w:val="00D14BEB"/>
    <w:rsid w:val="00D35F6B"/>
    <w:rsid w:val="00D3649F"/>
    <w:rsid w:val="00D4009F"/>
    <w:rsid w:val="00DB0923"/>
    <w:rsid w:val="00DB3EBB"/>
    <w:rsid w:val="00DD731A"/>
    <w:rsid w:val="00DE14F5"/>
    <w:rsid w:val="00DE7D13"/>
    <w:rsid w:val="00E224B5"/>
    <w:rsid w:val="00E4233E"/>
    <w:rsid w:val="00E44812"/>
    <w:rsid w:val="00E60CA0"/>
    <w:rsid w:val="00E614EC"/>
    <w:rsid w:val="00E850C8"/>
    <w:rsid w:val="00EB7380"/>
    <w:rsid w:val="00ED5839"/>
    <w:rsid w:val="00EF4F9A"/>
    <w:rsid w:val="00F20444"/>
    <w:rsid w:val="00F50B73"/>
    <w:rsid w:val="00F7385F"/>
    <w:rsid w:val="00F7487E"/>
    <w:rsid w:val="00FA2229"/>
    <w:rsid w:val="00FC1A50"/>
    <w:rsid w:val="00FF436A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C55E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C55E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28763-358D-4284-916A-138E03F91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1251</CharactersWithSpaces>
  <SharedDoc>false</SharedDoc>
  <HLinks>
    <vt:vector size="6" baseType="variant">
      <vt:variant>
        <vt:i4>6422630</vt:i4>
      </vt:variant>
      <vt:variant>
        <vt:i4>0</vt:i4>
      </vt:variant>
      <vt:variant>
        <vt:i4>0</vt:i4>
      </vt:variant>
      <vt:variant>
        <vt:i4>5</vt:i4>
      </vt:variant>
      <vt:variant>
        <vt:lpwstr>http://easychair.org/conferences/?conf=hncokhi2015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2015-06-17T08:54:00Z</cp:lastPrinted>
  <dcterms:created xsi:type="dcterms:W3CDTF">2016-05-27T01:32:00Z</dcterms:created>
  <dcterms:modified xsi:type="dcterms:W3CDTF">2016-05-27T01:37:00Z</dcterms:modified>
</cp:coreProperties>
</file>